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D3" w:rsidRPr="00D06B8C" w:rsidRDefault="001F3DD3" w:rsidP="001F3DD3">
      <w:pPr>
        <w:spacing w:before="80" w:afterLines="80" w:after="192" w:line="240" w:lineRule="auto"/>
      </w:pPr>
      <w:bookmarkStart w:id="0" w:name="_GoBack"/>
      <w:bookmarkEnd w:id="0"/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DF237" wp14:editId="43F21DEB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5819775" cy="323850"/>
                <wp:effectExtent l="0" t="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38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DD3" w:rsidRPr="00E6502E" w:rsidRDefault="001F3DD3" w:rsidP="001F3DD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502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Sample Neighborhood PREP Meeting Fl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E6502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er</w:t>
                            </w:r>
                          </w:p>
                          <w:p w:rsidR="001F3DD3" w:rsidRDefault="001F3DD3" w:rsidP="001F3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F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5pt;width:458.25pt;height:2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" fillcolor="#eeece1" strokecolor="#eeece1">
                <v:textbox>
                  <w:txbxContent>
                    <w:p w:rsidR="001F3DD3" w:rsidRPr="00E6502E" w:rsidRDefault="001F3DD3" w:rsidP="001F3DD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6502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Sample Neighborhood PREP Meeting Fl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E6502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er</w:t>
                      </w:r>
                    </w:p>
                    <w:p w:rsidR="001F3DD3" w:rsidRDefault="001F3DD3" w:rsidP="001F3DD3"/>
                  </w:txbxContent>
                </v:textbox>
                <w10:wrap type="square" anchorx="margin"/>
              </v:shape>
            </w:pict>
          </mc:Fallback>
        </mc:AlternateContent>
      </w:r>
    </w:p>
    <w:p w:rsidR="001F3DD3" w:rsidRPr="00D06B8C" w:rsidRDefault="001F3DD3" w:rsidP="001F3DD3">
      <w:pPr>
        <w:spacing w:before="80" w:afterLines="80" w:after="192" w:line="240" w:lineRule="auto"/>
      </w:pP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 xml:space="preserve">Calling </w:t>
      </w:r>
      <w:r>
        <w:rPr>
          <w:b/>
          <w:sz w:val="24"/>
          <w:szCs w:val="24"/>
        </w:rPr>
        <w:t>A</w:t>
      </w:r>
      <w:r w:rsidRPr="00D06B8C">
        <w:rPr>
          <w:b/>
          <w:sz w:val="24"/>
          <w:szCs w:val="24"/>
        </w:rPr>
        <w:t xml:space="preserve">ll Neighbors: </w:t>
      </w:r>
      <w:r>
        <w:rPr>
          <w:b/>
          <w:sz w:val="24"/>
          <w:szCs w:val="24"/>
        </w:rPr>
        <w:t>J</w:t>
      </w:r>
      <w:r w:rsidRPr="00D06B8C">
        <w:rPr>
          <w:b/>
          <w:sz w:val="24"/>
          <w:szCs w:val="24"/>
        </w:rPr>
        <w:t>oin us for a Neighborhood PREP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(Plan for Readiness and Emergency Preparedness) Meeting</w:t>
      </w:r>
    </w:p>
    <w:p w:rsidR="001F3DD3" w:rsidRPr="00D06B8C" w:rsidRDefault="001F3DD3" w:rsidP="001F3DD3">
      <w:pPr>
        <w:spacing w:before="80" w:afterLines="80" w:after="192" w:line="240" w:lineRule="auto"/>
        <w:jc w:val="center"/>
      </w:pP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 xml:space="preserve">Learn how we can </w:t>
      </w:r>
      <w:r>
        <w:rPr>
          <w:b/>
          <w:sz w:val="24"/>
          <w:szCs w:val="24"/>
        </w:rPr>
        <w:t xml:space="preserve">better </w:t>
      </w:r>
      <w:r w:rsidRPr="00D06B8C">
        <w:rPr>
          <w:b/>
          <w:sz w:val="24"/>
          <w:szCs w:val="24"/>
        </w:rPr>
        <w:t>prepare our neighborhood for hurricanes and other disasters.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DATE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TIME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LOCATION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ADDRESS</w:t>
      </w:r>
    </w:p>
    <w:p w:rsidR="001F3DD3" w:rsidRPr="00D06B8C" w:rsidRDefault="001F3DD3" w:rsidP="001F3DD3">
      <w:pPr>
        <w:spacing w:before="80" w:afterLines="80" w:after="192" w:line="240" w:lineRule="auto"/>
        <w:jc w:val="center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Refreshments will be served</w:t>
      </w:r>
      <w:r>
        <w:rPr>
          <w:b/>
          <w:sz w:val="24"/>
          <w:szCs w:val="24"/>
        </w:rPr>
        <w:t>,</w:t>
      </w:r>
      <w:r w:rsidRPr="00D06B8C">
        <w:rPr>
          <w:b/>
          <w:sz w:val="24"/>
          <w:szCs w:val="24"/>
        </w:rPr>
        <w:t xml:space="preserve"> and child care is available</w:t>
      </w:r>
      <w:r>
        <w:rPr>
          <w:b/>
          <w:sz w:val="24"/>
          <w:szCs w:val="24"/>
        </w:rPr>
        <w:t>.</w:t>
      </w:r>
      <w:r w:rsidRPr="00D06B8C">
        <w:rPr>
          <w:b/>
          <w:sz w:val="24"/>
          <w:szCs w:val="24"/>
        </w:rPr>
        <w:t xml:space="preserve"> (optional)</w:t>
      </w:r>
    </w:p>
    <w:p w:rsidR="001F3DD3" w:rsidRPr="00D06B8C" w:rsidRDefault="001F3DD3" w:rsidP="001F3DD3">
      <w:pPr>
        <w:spacing w:before="80" w:afterLines="80" w:after="192" w:line="240" w:lineRule="auto"/>
        <w:rPr>
          <w:b/>
          <w:sz w:val="26"/>
          <w:szCs w:val="26"/>
        </w:rPr>
      </w:pPr>
      <w:r w:rsidRPr="00D06B8C">
        <w:rPr>
          <w:b/>
          <w:sz w:val="26"/>
          <w:szCs w:val="26"/>
        </w:rPr>
        <w:t>For more information, contact</w:t>
      </w:r>
      <w:r>
        <w:rPr>
          <w:b/>
          <w:sz w:val="26"/>
          <w:szCs w:val="26"/>
        </w:rPr>
        <w:t>:</w:t>
      </w:r>
    </w:p>
    <w:p w:rsidR="001F3DD3" w:rsidRPr="00D06B8C" w:rsidRDefault="001F3DD3" w:rsidP="001F3DD3">
      <w:pPr>
        <w:spacing w:before="80" w:afterLines="80" w:after="192" w:line="240" w:lineRule="auto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NAME</w:t>
      </w:r>
    </w:p>
    <w:p w:rsidR="001F3DD3" w:rsidRPr="00D06B8C" w:rsidRDefault="001F3DD3" w:rsidP="001F3DD3">
      <w:pPr>
        <w:spacing w:before="80" w:afterLines="80" w:after="192" w:line="240" w:lineRule="auto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ADDRESS</w:t>
      </w:r>
    </w:p>
    <w:p w:rsidR="001F3DD3" w:rsidRPr="00D06B8C" w:rsidRDefault="001F3DD3" w:rsidP="001F3DD3">
      <w:pPr>
        <w:spacing w:before="80" w:afterLines="80" w:after="192" w:line="240" w:lineRule="auto"/>
        <w:rPr>
          <w:b/>
          <w:sz w:val="24"/>
          <w:szCs w:val="24"/>
        </w:rPr>
      </w:pPr>
      <w:r w:rsidRPr="00D06B8C">
        <w:rPr>
          <w:b/>
          <w:sz w:val="24"/>
          <w:szCs w:val="24"/>
        </w:rPr>
        <w:t>PHONE/EMAIL</w:t>
      </w:r>
    </w:p>
    <w:p w:rsidR="001F3DD3" w:rsidRPr="00D06B8C" w:rsidRDefault="001F3DD3" w:rsidP="001F3DD3">
      <w:pPr>
        <w:spacing w:before="80" w:afterLines="80" w:after="192" w:line="240" w:lineRule="auto"/>
      </w:pPr>
    </w:p>
    <w:p w:rsidR="001F3DD3" w:rsidRPr="00D06B8C" w:rsidRDefault="001F3DD3" w:rsidP="001F3DD3">
      <w:pPr>
        <w:spacing w:before="80" w:afterLines="80" w:after="192" w:line="240" w:lineRule="auto"/>
      </w:pPr>
    </w:p>
    <w:p w:rsidR="001F3DD3" w:rsidRPr="00D06B8C" w:rsidRDefault="001F3DD3" w:rsidP="001F3DD3">
      <w:pPr>
        <w:spacing w:before="80" w:afterLines="80" w:after="192" w:line="240" w:lineRule="auto"/>
      </w:pPr>
    </w:p>
    <w:p w:rsidR="001F3DD3" w:rsidRDefault="001F3DD3" w:rsidP="001F3DD3">
      <w:pPr>
        <w:spacing w:before="80" w:afterLines="80" w:after="192" w:line="240" w:lineRule="auto"/>
      </w:pPr>
    </w:p>
    <w:p w:rsidR="001F3DD3" w:rsidRDefault="001F3DD3" w:rsidP="001F3DD3">
      <w:pPr>
        <w:spacing w:before="80" w:afterLines="80" w:after="192" w:line="240" w:lineRule="auto"/>
      </w:pPr>
    </w:p>
    <w:p w:rsidR="00C57D43" w:rsidRDefault="00C57D43"/>
    <w:sectPr w:rsidR="00C5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DF"/>
    <w:rsid w:val="001F3DD3"/>
    <w:rsid w:val="002F52DF"/>
    <w:rsid w:val="00386484"/>
    <w:rsid w:val="00601AA6"/>
    <w:rsid w:val="00C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0A6E4-0E79-4315-998B-7D95F1D1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DD3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2</cp:revision>
  <dcterms:created xsi:type="dcterms:W3CDTF">2018-05-09T16:20:00Z</dcterms:created>
  <dcterms:modified xsi:type="dcterms:W3CDTF">2018-05-09T16:20:00Z</dcterms:modified>
</cp:coreProperties>
</file>